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F2596E" w:rsidRPr="00F2596E" w:rsidP="00F2596E">
      <w:pPr>
        <w:spacing w:after="100" w:line="240" w:lineRule="auto"/>
        <w:rPr>
          <w:rFonts w:ascii="Robotron Dot Matrix" w:eastAsia="Times New Roman" w:hAnsi="Robotron Dot Matrix" w:cs="Times New Roman"/>
          <w:sz w:val="24"/>
          <w:szCs w:val="24"/>
        </w:rPr>
      </w:pP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Lorem ipsum dolor sit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amet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,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consectetur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adipiscing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elit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,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sed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do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eiusmod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tempor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incididunt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ut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labore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et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dolore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magna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0000FF"/>
          <w:sz w:val="24"/>
          <w:szCs w:val="24"/>
          <w:highlight w:val="none"/>
          <w:u w:val="none" w:color="auto"/>
          <w:vertAlign w:val="baseline"/>
        </w:rPr>
        <w:t>aliqua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.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Ut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enim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ad minim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veniam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,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quis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nostrud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exercitation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ullamco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laboris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nisi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ut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aliquip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ex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ea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commodo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0000FF"/>
          <w:sz w:val="24"/>
          <w:szCs w:val="24"/>
          <w:highlight w:val="none"/>
          <w:u w:val="none" w:color="auto"/>
          <w:vertAlign w:val="baseline"/>
        </w:rPr>
        <w:t>consequat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.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Duis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aute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irure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dolor in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reprehenderit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in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voluptate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velit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esse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cillum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dolore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eu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fugiat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nulla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pariatur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.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Excepteur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FF0000"/>
          <w:sz w:val="24"/>
          <w:szCs w:val="24"/>
          <w:highlight w:val="none"/>
          <w:u w:val="none" w:color="auto"/>
          <w:vertAlign w:val="baseline"/>
        </w:rPr>
        <w:t>sint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occaecat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cupidatat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non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proident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,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sunt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in culpa qui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officia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deserunt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mollit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anim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id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est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 xml:space="preserve"> 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FF0000"/>
          <w:sz w:val="24"/>
          <w:szCs w:val="24"/>
          <w:highlight w:val="none"/>
          <w:u w:val="none" w:color="auto"/>
          <w:vertAlign w:val="baseline"/>
        </w:rPr>
        <w:t>laborum</w:t>
      </w:r>
      <w:r w:rsidRPr="00F2596E">
        <w:rPr>
          <w:rFonts w:ascii="Robotron Dot Matrix" w:eastAsia="Robotron Dot Matrix" w:hAnsi="Robotron Dot Matrix" w:cs="Robotron Dot Matrix"/>
          <w:b w:val="0"/>
          <w:i w:val="0"/>
          <w:smallCaps w:val="0"/>
          <w:strike w:val="0"/>
          <w:dstrike w:val="0"/>
          <w:color w:val="auto"/>
          <w:sz w:val="24"/>
          <w:szCs w:val="24"/>
          <w:highlight w:val="none"/>
          <w:u w:val="none" w:color="auto"/>
          <w:vertAlign w:val="baseline"/>
        </w:rPr>
        <w:t>.</w:t>
      </w:r>
    </w:p>
    <w:p w:rsidR="0083104D" w:rsidRPr="00F2596E" w:rsidP="00F2596E">
      <w:pPr>
        <w:sectPr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300"/>
        <w:jc w:val="center"/>
      </w:pPr>
      <w:r>
        <w:rPr>
          <w:color w:val="FF0000"/>
          <w:sz w:val="50"/>
        </w:rPr>
        <w:t>Summary page</w:t>
      </w:r>
    </w:p>
    <w:p>
      <w:pPr>
        <w:spacing w:after="200"/>
      </w:pPr>
      <w:r>
        <w:rPr>
          <w:rFonts w:ascii="Times New Roman" w:eastAsia="Times New Roman" w:hAnsi="Times New Roman" w:cs="Times New Roman"/>
          <w:color w:val="FF0000"/>
          <w:sz w:val="32"/>
        </w:rPr>
        <w:t>Count of deleted components: 2</w:t>
      </w:r>
    </w:p>
    <w:p>
      <w:pPr>
        <w:spacing w:after="200"/>
      </w:pPr>
      <w:r>
        <w:rPr>
          <w:rFonts w:ascii="Times New Roman" w:eastAsia="Times New Roman" w:hAnsi="Times New Roman" w:cs="Times New Roman"/>
          <w:color w:val="0000FF"/>
          <w:sz w:val="32"/>
        </w:rPr>
        <w:t>Count of inserted components: 2</w:t>
      </w:r>
    </w:p>
    <w:sectPr>
      <w:headerReference w:type="default" r:id="rId4"/>
      <w:footerReference w:type="default" r:id="rId5"/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ron Dot Matrix">
    <w:altName w:val="Cambria Math"/>
    <w:panose1 w:val="02000503000000000000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1B"/>
    <w:rsid w:val="0083104D"/>
    <w:rsid w:val="00957C1B"/>
    <w:rsid w:val="00E32E91"/>
    <w:rsid w:val="00F2596E"/>
    <w:rsid w:val="00F65CBA"/>
    <w:rsid w:val="00FF21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AB6CAF"/>
  <w15:chartTrackingRefBased/>
  <w15:docId w15:val="{EC4960F6-E3E0-46B8-A541-C2BB3A66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>GroupDocs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GroupDocs</dc:creator>
  <cp:lastModifiedBy>GroupDocs</cp:lastModifiedBy>
  <cp:revision>8</cp:revision>
  <dcterms:created xsi:type="dcterms:W3CDTF">2026-05-13T00:15:46Z</dcterms:created>
  <dcterms:modified xsi:type="dcterms:W3CDTF">2026-05-13T00:15:46Z</dcterms:modified>
</cp:coreProperties>
</file>